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5A" w:rsidRDefault="00C528FE" w:rsidP="00C528F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C528FE" w:rsidRDefault="00C528FE" w:rsidP="00C528F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C528FE" w:rsidRDefault="00C528FE" w:rsidP="00C528F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C528FE" w:rsidRDefault="00C528FE" w:rsidP="00C528F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14.09.2025г.</w:t>
      </w:r>
    </w:p>
    <w:p w:rsidR="008777A5" w:rsidRPr="008777A5" w:rsidRDefault="008777A5" w:rsidP="008777A5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</w:t>
      </w:r>
      <w:r w:rsidR="0028620C">
        <w:rPr>
          <w:rFonts w:ascii="Times New Roman" w:hAnsi="Times New Roman" w:cs="Times New Roman"/>
          <w:color w:val="FF0000"/>
          <w:sz w:val="24"/>
          <w:szCs w:val="24"/>
        </w:rPr>
        <w:t>04.</w:t>
      </w:r>
      <w:r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.2025. Глава Подразделения </w:t>
      </w:r>
      <w:proofErr w:type="spellStart"/>
      <w:r w:rsidRPr="008777A5">
        <w:rPr>
          <w:rFonts w:ascii="Times New Roman" w:hAnsi="Times New Roman" w:cs="Times New Roman"/>
          <w:color w:val="FF0000"/>
          <w:sz w:val="24"/>
          <w:szCs w:val="24"/>
        </w:rPr>
        <w:t>Приймаченко</w:t>
      </w:r>
      <w:proofErr w:type="spellEnd"/>
      <w:proofErr w:type="gramStart"/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proofErr w:type="gramEnd"/>
      <w:r w:rsidRPr="008777A5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С.К.Н.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С.С.Г.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С.Н.В.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З.И.М.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З.Е.Ю.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Х.М.М.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Ш.А.А.</w:t>
      </w:r>
    </w:p>
    <w:p w:rsidR="00C528FE" w:rsidRDefault="00C528FE" w:rsidP="00C528F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П.Л.Н.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Стяжали 14 ИВДИВО-зданий подразделения с 19-</w:t>
      </w:r>
      <w:r w:rsidR="008777A5">
        <w:rPr>
          <w:rFonts w:ascii="Times New Roman" w:hAnsi="Times New Roman" w:cs="Times New Roman"/>
          <w:color w:val="000000"/>
          <w:sz w:val="24"/>
        </w:rPr>
        <w:t>го</w:t>
      </w:r>
      <w:r>
        <w:rPr>
          <w:rFonts w:ascii="Times New Roman" w:hAnsi="Times New Roman" w:cs="Times New Roman"/>
          <w:color w:val="000000"/>
          <w:sz w:val="24"/>
        </w:rPr>
        <w:t xml:space="preserve"> по 25-й космос.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Практикование Организаций 1-го горизонта в синтезе 28-ми Организаций подразделения в координации с Частью Голос Полномочий</w:t>
      </w:r>
      <w:r w:rsidRPr="00C528FE">
        <w:t xml:space="preserve"> </w:t>
      </w:r>
      <w:r w:rsidRPr="00C528FE">
        <w:rPr>
          <w:rFonts w:ascii="Times New Roman" w:hAnsi="Times New Roman" w:cs="Times New Roman"/>
          <w:color w:val="000000"/>
          <w:sz w:val="24"/>
        </w:rPr>
        <w:t>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Проведение мозгового штурма по Сложению Плана Синтеза подразделения на 2025-2026 год служения после 60-го Синтеза ИВО 2025.09.202-21 Киев Гагарина И.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Проводить по четвергам в онлайн формате тематические проработки Синтезов Глав ИВДИВО. Ответственные П.А.В., К.В.И.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F1636B" w:rsidRDefault="00F1636B" w:rsidP="00F1636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24.09.2025г.</w:t>
      </w:r>
    </w:p>
    <w:p w:rsidR="00F1636B" w:rsidRDefault="00F1636B" w:rsidP="00F1636B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</w:t>
      </w:r>
      <w:r w:rsidR="0028620C">
        <w:rPr>
          <w:rFonts w:ascii="Times New Roman" w:hAnsi="Times New Roman" w:cs="Times New Roman"/>
          <w:color w:val="FF0000"/>
          <w:sz w:val="24"/>
          <w:szCs w:val="24"/>
        </w:rPr>
        <w:t>04.</w:t>
      </w:r>
      <w:r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.2025. Глава Подразделения </w:t>
      </w:r>
      <w:proofErr w:type="spellStart"/>
      <w:r w:rsidRPr="008777A5">
        <w:rPr>
          <w:rFonts w:ascii="Times New Roman" w:hAnsi="Times New Roman" w:cs="Times New Roman"/>
          <w:color w:val="FF0000"/>
          <w:sz w:val="24"/>
          <w:szCs w:val="24"/>
        </w:rPr>
        <w:t>Приймаченко</w:t>
      </w:r>
      <w:proofErr w:type="spellEnd"/>
      <w:r w:rsidRPr="008777A5"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color w:val="FF0000"/>
          <w:sz w:val="24"/>
        </w:rPr>
        <w:t>.</w:t>
      </w:r>
    </w:p>
    <w:p w:rsidR="00F1636B" w:rsidRDefault="00F1636B" w:rsidP="00F1636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Л.И.Д.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В.С.И.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С.К.Н.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С.Н.В.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З.И.М.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З.Е.Ю.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Х.М.М.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Ш.А.А.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О.В.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П.Л.Н.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Б.Т.В.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К.Н.А.</w:t>
      </w:r>
    </w:p>
    <w:p w:rsidR="00F1636B" w:rsidRDefault="00F1636B" w:rsidP="007D2E8E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F1636B" w:rsidRDefault="00F1636B" w:rsidP="00F1636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1636B" w:rsidRDefault="00F1636B" w:rsidP="007D2E8E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встроились в новые масштабы ИВДИВО</w:t>
      </w:r>
      <w:r w:rsidR="007D2E8E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развернув новый Образ подразделения.</w:t>
      </w:r>
    </w:p>
    <w:p w:rsidR="00F1636B" w:rsidRDefault="00F1636B" w:rsidP="007D2E8E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Вошли в ИВДИВО-реализацию практикованием Организаций 1-го горизонта. Ответственный Х.М.М.</w:t>
      </w:r>
    </w:p>
    <w:p w:rsidR="00F1636B" w:rsidRDefault="00F1636B" w:rsidP="007D2E8E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Тренинг в ИВДИВО-зданиях подразделения в 25 космосе. Ответственный О.В.</w:t>
      </w:r>
    </w:p>
    <w:p w:rsidR="00F1636B" w:rsidRDefault="00F1636B" w:rsidP="00F1636B">
      <w:pPr>
        <w:rPr>
          <w:rFonts w:ascii="Times New Roman" w:hAnsi="Times New Roman" w:cs="Times New Roman"/>
          <w:color w:val="000000"/>
          <w:sz w:val="24"/>
        </w:rPr>
      </w:pPr>
    </w:p>
    <w:p w:rsidR="00F1636B" w:rsidRDefault="00F1636B" w:rsidP="00F1636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7D2E8E" w:rsidRPr="007D2E8E" w:rsidRDefault="007D2E8E" w:rsidP="007D2E8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7D2E8E">
        <w:rPr>
          <w:rFonts w:ascii="Times New Roman" w:hAnsi="Times New Roman" w:cs="Times New Roman"/>
          <w:color w:val="000000"/>
          <w:sz w:val="24"/>
        </w:rPr>
        <w:t>Разработка</w:t>
      </w:r>
      <w:r w:rsidR="00F1636B" w:rsidRPr="007D2E8E">
        <w:rPr>
          <w:rFonts w:ascii="Times New Roman" w:hAnsi="Times New Roman" w:cs="Times New Roman"/>
          <w:color w:val="000000"/>
          <w:sz w:val="24"/>
        </w:rPr>
        <w:t xml:space="preserve"> ИВДИВО-зданий подразделения и ИВДИВО-полисов: </w:t>
      </w:r>
    </w:p>
    <w:p w:rsidR="007D2E8E" w:rsidRDefault="007D2E8E" w:rsidP="007D2E8E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F1636B" w:rsidRPr="007D2E8E">
        <w:rPr>
          <w:rFonts w:ascii="Times New Roman" w:hAnsi="Times New Roman" w:cs="Times New Roman"/>
          <w:color w:val="000000"/>
          <w:sz w:val="24"/>
        </w:rPr>
        <w:t xml:space="preserve">деятельность ДП на этажах служения; </w:t>
      </w:r>
    </w:p>
    <w:p w:rsidR="00F1636B" w:rsidRPr="007D2E8E" w:rsidRDefault="007D2E8E" w:rsidP="007D2E8E">
      <w:pPr>
        <w:pStyle w:val="a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F1636B" w:rsidRPr="007D2E8E">
        <w:rPr>
          <w:rFonts w:ascii="Times New Roman" w:hAnsi="Times New Roman" w:cs="Times New Roman"/>
          <w:color w:val="000000"/>
          <w:sz w:val="24"/>
        </w:rPr>
        <w:t>дежурство ДП в ИВДИВО-зданиях подразделения.</w:t>
      </w: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rPr>
          <w:rFonts w:ascii="Times New Roman" w:hAnsi="Times New Roman" w:cs="Times New Roman"/>
          <w:color w:val="000000"/>
          <w:sz w:val="24"/>
        </w:rPr>
      </w:pPr>
    </w:p>
    <w:p w:rsidR="00C528FE" w:rsidRDefault="00C528FE" w:rsidP="00C528F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C528FE" w:rsidRPr="00C528FE" w:rsidRDefault="00C528FE" w:rsidP="00C528F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Согласовано ИВАС Кут Хуми  </w:t>
      </w:r>
      <w:r w:rsidR="0028620C">
        <w:rPr>
          <w:rFonts w:ascii="Times New Roman" w:hAnsi="Times New Roman" w:cs="Times New Roman"/>
          <w:color w:val="000000"/>
          <w:sz w:val="24"/>
        </w:rPr>
        <w:t>01</w:t>
      </w:r>
      <w:r w:rsidR="008777A5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10.2025</w:t>
      </w:r>
    </w:p>
    <w:sectPr w:rsidR="00C528FE" w:rsidRPr="00C528FE" w:rsidSect="00864C07">
      <w:pgSz w:w="11906" w:h="16838"/>
      <w:pgMar w:top="640" w:right="800" w:bottom="6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BC8"/>
    <w:multiLevelType w:val="hybridMultilevel"/>
    <w:tmpl w:val="055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FE"/>
    <w:rsid w:val="0028620C"/>
    <w:rsid w:val="007D2E8E"/>
    <w:rsid w:val="00864C07"/>
    <w:rsid w:val="008777A5"/>
    <w:rsid w:val="00A87D5A"/>
    <w:rsid w:val="00C528FE"/>
    <w:rsid w:val="00F1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5</cp:revision>
  <dcterms:created xsi:type="dcterms:W3CDTF">2025-10-04T21:24:00Z</dcterms:created>
  <dcterms:modified xsi:type="dcterms:W3CDTF">2025-10-05T17:29:00Z</dcterms:modified>
</cp:coreProperties>
</file>